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E0" w:rsidRPr="008847FF" w:rsidRDefault="00C901D3" w:rsidP="009D7759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-880110</wp:posOffset>
                </wp:positionV>
                <wp:extent cx="6915150" cy="828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C901D3" w:rsidRDefault="00C901D3" w:rsidP="00C901D3">
                            <w:r>
                              <w:rPr>
                                <w:rFonts w:hint="eastAsia"/>
                              </w:rPr>
                              <w:t>※当アンケートは</w:t>
                            </w:r>
                            <w:r>
                              <w:t>、後日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回答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受け付けております。下記</w:t>
                            </w:r>
                            <w:r>
                              <w:rPr>
                                <w:rFonts w:hint="eastAsia"/>
                              </w:rPr>
                              <w:t>宛先</w:t>
                            </w:r>
                            <w:r>
                              <w:t>に電子メールまたは郵送でお送りください。</w:t>
                            </w:r>
                          </w:p>
                          <w:p w:rsidR="00C901D3" w:rsidRDefault="00C901D3">
                            <w:r>
                              <w:rPr>
                                <w:rFonts w:hint="eastAsia"/>
                              </w:rPr>
                              <w:t>【回答</w:t>
                            </w:r>
                            <w:r w:rsidR="00DB0A85">
                              <w:rPr>
                                <w:rFonts w:hint="eastAsia"/>
                              </w:rPr>
                              <w:t>送付先</w:t>
                            </w:r>
                            <w:bookmarkStart w:id="0" w:name="_GoBack"/>
                            <w:bookmarkEnd w:id="0"/>
                            <w: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991-8601　山形県寒河江市中央1丁目9-45　寒河江市議会事務局</w:t>
                            </w:r>
                          </w:p>
                          <w:p w:rsidR="00C901D3" w:rsidRDefault="00C901D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 xml:space="preserve">0237-85-1899　</w:t>
                            </w:r>
                            <w:r>
                              <w:rPr>
                                <w:rFonts w:hint="eastAsia"/>
                              </w:rPr>
                              <w:t xml:space="preserve">（ファックス）0237-86-2997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メール）gikai@city.sagae.yamagata.jp</w:t>
                            </w:r>
                          </w:p>
                          <w:p w:rsidR="00C901D3" w:rsidRPr="00C901D3" w:rsidRDefault="00C901D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5.8pt;margin-top:-69.3pt;width:544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" fillcolor="white [3201]" strokeweight=".5pt">
                <v:stroke dashstyle="longDash"/>
                <v:textbox>
                  <w:txbxContent>
                    <w:p w:rsidR="00C901D3" w:rsidRDefault="00C901D3" w:rsidP="00C901D3">
                      <w:r>
                        <w:rPr>
                          <w:rFonts w:hint="eastAsia"/>
                        </w:rPr>
                        <w:t>※当アンケートは</w:t>
                      </w:r>
                      <w:r>
                        <w:t>、後日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回答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受け付けております。下記</w:t>
                      </w:r>
                      <w:r>
                        <w:rPr>
                          <w:rFonts w:hint="eastAsia"/>
                        </w:rPr>
                        <w:t>宛先</w:t>
                      </w:r>
                      <w:r>
                        <w:t>に電子メールまたは郵送でお送りください。</w:t>
                      </w:r>
                    </w:p>
                    <w:p w:rsidR="00C901D3" w:rsidRDefault="00C901D3">
                      <w:r>
                        <w:rPr>
                          <w:rFonts w:hint="eastAsia"/>
                        </w:rPr>
                        <w:t>【回答</w:t>
                      </w:r>
                      <w:r w:rsidR="00DB0A85">
                        <w:rPr>
                          <w:rFonts w:hint="eastAsia"/>
                        </w:rPr>
                        <w:t>送付先</w:t>
                      </w:r>
                      <w:bookmarkStart w:id="1" w:name="_GoBack"/>
                      <w:bookmarkEnd w:id="1"/>
                      <w:r>
                        <w:t>】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>991-8601　山形県寒河江市中央1丁目9-45　寒河江市議会事務局</w:t>
                      </w:r>
                    </w:p>
                    <w:p w:rsidR="00C901D3" w:rsidRDefault="00C901D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電話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 xml:space="preserve">0237-85-1899　</w:t>
                      </w:r>
                      <w:r>
                        <w:rPr>
                          <w:rFonts w:hint="eastAsia"/>
                        </w:rPr>
                        <w:t xml:space="preserve">（ファックス）0237-86-2997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メール）gikai@city.sagae.yamagata.jp</w:t>
                      </w:r>
                    </w:p>
                    <w:p w:rsidR="00C901D3" w:rsidRPr="00C901D3" w:rsidRDefault="00C901D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D7759" w:rsidRPr="008847FF">
        <w:rPr>
          <w:rFonts w:ascii="BIZ UDPゴシック" w:eastAsia="BIZ UDPゴシック" w:hAnsi="BIZ UDPゴシック" w:hint="eastAsia"/>
          <w:sz w:val="28"/>
        </w:rPr>
        <w:t>寒河江市議会に関するアンケート</w:t>
      </w:r>
    </w:p>
    <w:p w:rsidR="009D7759" w:rsidRPr="008847FF" w:rsidRDefault="009D7759" w:rsidP="009D7759">
      <w:pPr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 xml:space="preserve">　本日は、議会を傍聴いただき、ありがとうござました。</w:t>
      </w:r>
    </w:p>
    <w:p w:rsidR="009D7759" w:rsidRPr="008847FF" w:rsidRDefault="009D7759" w:rsidP="009D7759">
      <w:pPr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 xml:space="preserve">　市民に開かれた議会を目指す取り組みの参考とするため、以下のアンケートにご協力をお願いします。</w:t>
      </w:r>
    </w:p>
    <w:p w:rsidR="009D7759" w:rsidRPr="008847FF" w:rsidRDefault="009D7759" w:rsidP="009D7759">
      <w:pPr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 xml:space="preserve">　（当てはまるところに○を付けてください。）</w:t>
      </w:r>
    </w:p>
    <w:p w:rsidR="009D7759" w:rsidRPr="008847FF" w:rsidRDefault="009D7759" w:rsidP="009D7759">
      <w:pPr>
        <w:jc w:val="left"/>
        <w:rPr>
          <w:rFonts w:ascii="BIZ UDPゴシック" w:eastAsia="BIZ UDPゴシック" w:hAnsi="BIZ UDPゴシック"/>
          <w:sz w:val="24"/>
        </w:rPr>
      </w:pPr>
    </w:p>
    <w:p w:rsidR="009D7759" w:rsidRPr="008847FF" w:rsidRDefault="005D5CBB" w:rsidP="005D5CBB">
      <w:pPr>
        <w:jc w:val="righ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会議傍聴日（令和　　年　　月　　日）</w:t>
      </w:r>
    </w:p>
    <w:p w:rsidR="008847FF" w:rsidRPr="008847FF" w:rsidRDefault="008847FF" w:rsidP="005D5CBB">
      <w:pPr>
        <w:jc w:val="right"/>
        <w:rPr>
          <w:rFonts w:ascii="BIZ UDPゴシック" w:eastAsia="BIZ UDPゴシック" w:hAnsi="BIZ UDPゴシック"/>
          <w:sz w:val="24"/>
        </w:rPr>
      </w:pPr>
    </w:p>
    <w:p w:rsidR="009D7759" w:rsidRPr="008847FF" w:rsidRDefault="009D7759" w:rsidP="009D7759">
      <w:pPr>
        <w:jc w:val="left"/>
        <w:rPr>
          <w:rFonts w:ascii="BIZ UDPゴシック" w:eastAsia="BIZ UDPゴシック" w:hAnsi="BIZ UDPゴシック"/>
          <w:sz w:val="24"/>
          <w:shd w:val="pct15" w:color="auto" w:fill="FFFFFF"/>
        </w:rPr>
      </w:pP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Q1　年齢を教えてください。</w:t>
      </w:r>
    </w:p>
    <w:p w:rsidR="009D7759" w:rsidRPr="008847FF" w:rsidRDefault="009D7759" w:rsidP="005D5CBB">
      <w:pPr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 xml:space="preserve">　　１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Pr="008847FF">
        <w:rPr>
          <w:rFonts w:ascii="BIZ UDPゴシック" w:eastAsia="BIZ UDPゴシック" w:hAnsi="BIZ UDPゴシック" w:hint="eastAsia"/>
          <w:sz w:val="24"/>
        </w:rPr>
        <w:t>10代　　　２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Pr="008847FF">
        <w:rPr>
          <w:rFonts w:ascii="BIZ UDPゴシック" w:eastAsia="BIZ UDPゴシック" w:hAnsi="BIZ UDPゴシック" w:hint="eastAsia"/>
          <w:sz w:val="24"/>
        </w:rPr>
        <w:t>20代　　　　３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Pr="008847FF">
        <w:rPr>
          <w:rFonts w:ascii="BIZ UDPゴシック" w:eastAsia="BIZ UDPゴシック" w:hAnsi="BIZ UDPゴシック" w:hint="eastAsia"/>
          <w:sz w:val="24"/>
        </w:rPr>
        <w:t>30代　　　　４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Pr="008847FF">
        <w:rPr>
          <w:rFonts w:ascii="BIZ UDPゴシック" w:eastAsia="BIZ UDPゴシック" w:hAnsi="BIZ UDPゴシック" w:hint="eastAsia"/>
          <w:sz w:val="24"/>
        </w:rPr>
        <w:t>40代　　　　５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Pr="008847FF">
        <w:rPr>
          <w:rFonts w:ascii="BIZ UDPゴシック" w:eastAsia="BIZ UDPゴシック" w:hAnsi="BIZ UDPゴシック" w:hint="eastAsia"/>
          <w:sz w:val="24"/>
        </w:rPr>
        <w:t>50代</w:t>
      </w:r>
    </w:p>
    <w:p w:rsidR="009D7759" w:rsidRPr="008847FF" w:rsidRDefault="009D7759" w:rsidP="005D5CBB">
      <w:pPr>
        <w:spacing w:line="360" w:lineRule="auto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 xml:space="preserve">　</w:t>
      </w:r>
      <w:r w:rsidR="005D5CBB" w:rsidRPr="008847F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847FF">
        <w:rPr>
          <w:rFonts w:ascii="BIZ UDPゴシック" w:eastAsia="BIZ UDPゴシック" w:hAnsi="BIZ UDPゴシック" w:hint="eastAsia"/>
          <w:sz w:val="24"/>
        </w:rPr>
        <w:t>６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60代　　</w:t>
      </w:r>
      <w:r w:rsidR="005D5CBB" w:rsidRPr="008847FF">
        <w:rPr>
          <w:rFonts w:ascii="BIZ UDPゴシック" w:eastAsia="BIZ UDPゴシック" w:hAnsi="BIZ UDPゴシック" w:hint="eastAsia"/>
          <w:sz w:val="24"/>
        </w:rPr>
        <w:t xml:space="preserve"> </w:t>
      </w:r>
      <w:r w:rsidRPr="008847FF">
        <w:rPr>
          <w:rFonts w:ascii="BIZ UDPゴシック" w:eastAsia="BIZ UDPゴシック" w:hAnsi="BIZ UDPゴシック" w:hint="eastAsia"/>
          <w:sz w:val="24"/>
        </w:rPr>
        <w:t>７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70代以上　</w:t>
      </w:r>
    </w:p>
    <w:p w:rsidR="005D5CBB" w:rsidRPr="008847FF" w:rsidRDefault="005D5CBB" w:rsidP="005D5CBB">
      <w:pPr>
        <w:jc w:val="left"/>
        <w:rPr>
          <w:rFonts w:ascii="BIZ UDPゴシック" w:eastAsia="BIZ UDPゴシック" w:hAnsi="BIZ UDPゴシック"/>
          <w:sz w:val="24"/>
        </w:rPr>
      </w:pPr>
    </w:p>
    <w:p w:rsidR="009D7759" w:rsidRPr="008847FF" w:rsidRDefault="009D7759" w:rsidP="009D7759">
      <w:pPr>
        <w:jc w:val="left"/>
        <w:rPr>
          <w:rFonts w:ascii="BIZ UDPゴシック" w:eastAsia="BIZ UDPゴシック" w:hAnsi="BIZ UDPゴシック"/>
          <w:sz w:val="24"/>
          <w:shd w:val="pct15" w:color="auto" w:fill="FFFFFF"/>
        </w:rPr>
      </w:pP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Q</w:t>
      </w:r>
      <w:r w:rsidR="005D5CBB"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２</w:t>
      </w: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 xml:space="preserve">　</w:t>
      </w:r>
      <w:r w:rsidR="002B376F"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会議の内容は理解できましたか。</w:t>
      </w:r>
    </w:p>
    <w:p w:rsidR="000D10DB" w:rsidRPr="008847FF" w:rsidRDefault="000D10DB" w:rsidP="00E64163">
      <w:pPr>
        <w:ind w:left="1"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１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よく理解できた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　　</w:t>
      </w:r>
    </w:p>
    <w:p w:rsidR="000D10DB" w:rsidRPr="008847FF" w:rsidRDefault="000D10DB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２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概ね理解できた</w:t>
      </w:r>
    </w:p>
    <w:p w:rsidR="000D10DB" w:rsidRPr="008847FF" w:rsidRDefault="000D10DB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３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あまり理解できなかった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0D10DB" w:rsidRPr="008847FF" w:rsidRDefault="000D10DB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４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理解できなかった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9D7759" w:rsidRPr="008847FF" w:rsidRDefault="009D7759" w:rsidP="009D7759">
      <w:pPr>
        <w:ind w:firstLineChars="50" w:firstLine="120"/>
        <w:jc w:val="left"/>
        <w:rPr>
          <w:rFonts w:ascii="BIZ UDPゴシック" w:eastAsia="BIZ UDPゴシック" w:hAnsi="BIZ UDPゴシック"/>
          <w:sz w:val="24"/>
        </w:rPr>
      </w:pPr>
    </w:p>
    <w:p w:rsidR="009D7759" w:rsidRPr="008847FF" w:rsidRDefault="009D7759" w:rsidP="009D7759">
      <w:pPr>
        <w:jc w:val="left"/>
        <w:rPr>
          <w:rFonts w:ascii="BIZ UDPゴシック" w:eastAsia="BIZ UDPゴシック" w:hAnsi="BIZ UDPゴシック"/>
          <w:sz w:val="24"/>
          <w:shd w:val="pct15" w:color="auto" w:fill="FFFFFF"/>
        </w:rPr>
      </w:pP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Q</w:t>
      </w:r>
      <w:r w:rsidR="005D5CBB"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3</w:t>
      </w: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 xml:space="preserve">　</w:t>
      </w:r>
      <w:r w:rsidR="002B376F"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発言</w:t>
      </w:r>
      <w:r w:rsidR="000D10DB"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の</w:t>
      </w:r>
      <w:r w:rsidR="002B376F"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内容について</w:t>
      </w:r>
      <w:r w:rsidR="000D10DB"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どう思いましたか。</w:t>
      </w:r>
    </w:p>
    <w:p w:rsidR="008847FF" w:rsidRPr="008847FF" w:rsidRDefault="009D7759" w:rsidP="008847FF">
      <w:pPr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 xml:space="preserve">　</w:t>
      </w:r>
      <w:r w:rsidR="008847FF" w:rsidRPr="008847FF">
        <w:rPr>
          <w:rFonts w:ascii="BIZ UDPゴシック" w:eastAsia="BIZ UDPゴシック" w:hAnsi="BIZ UDPゴシック" w:hint="eastAsia"/>
          <w:sz w:val="24"/>
        </w:rPr>
        <w:t>【議員</w:t>
      </w:r>
      <w:r w:rsidR="008847FF" w:rsidRPr="008847FF">
        <w:rPr>
          <w:rFonts w:ascii="BIZ UDPゴシック" w:eastAsia="BIZ UDPゴシック" w:hAnsi="BIZ UDPゴシック"/>
          <w:sz w:val="24"/>
        </w:rPr>
        <w:t>】</w:t>
      </w:r>
    </w:p>
    <w:p w:rsidR="008847FF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１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よく理解できた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　　</w:t>
      </w:r>
    </w:p>
    <w:p w:rsidR="008847FF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２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概ね理解できた</w:t>
      </w:r>
    </w:p>
    <w:p w:rsidR="008847FF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３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あまり理解できなかった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9D7759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４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理解できなかった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8847FF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</w:p>
    <w:p w:rsidR="009D7759" w:rsidRPr="008847FF" w:rsidRDefault="008847FF" w:rsidP="009D7759">
      <w:pPr>
        <w:ind w:firstLineChars="50" w:firstLine="12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【執行部（市長等）】</w:t>
      </w:r>
    </w:p>
    <w:p w:rsidR="008847FF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１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よく理解できた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　　</w:t>
      </w:r>
    </w:p>
    <w:p w:rsidR="008847FF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２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概ね理解できた</w:t>
      </w:r>
    </w:p>
    <w:p w:rsidR="008847FF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３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あまり理解できなかった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9D7759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４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　理解できなかった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AB0C5D" w:rsidRDefault="00AB0C5D" w:rsidP="00AB0C5D">
      <w:pPr>
        <w:jc w:val="left"/>
        <w:rPr>
          <w:rFonts w:ascii="BIZ UDPゴシック" w:eastAsia="BIZ UDPゴシック" w:hAnsi="BIZ UDPゴシック"/>
          <w:sz w:val="24"/>
        </w:rPr>
      </w:pPr>
    </w:p>
    <w:p w:rsidR="00AB0C5D" w:rsidRDefault="00AB0C5D" w:rsidP="00AB0C5D">
      <w:pPr>
        <w:jc w:val="left"/>
        <w:rPr>
          <w:rFonts w:ascii="BIZ UDPゴシック" w:eastAsia="BIZ UDPゴシック" w:hAnsi="BIZ UDPゴシック"/>
          <w:sz w:val="24"/>
          <w:shd w:val="pct15" w:color="auto" w:fill="FFFFFF"/>
        </w:rPr>
      </w:pP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Q</w:t>
      </w:r>
      <w:r w:rsidR="00150F86">
        <w:rPr>
          <w:rFonts w:ascii="BIZ UDPゴシック" w:eastAsia="BIZ UDPゴシック" w:hAnsi="BIZ UDPゴシック" w:hint="eastAsia"/>
          <w:sz w:val="24"/>
          <w:shd w:val="pct15" w:color="auto" w:fill="FFFFFF"/>
        </w:rPr>
        <w:t>４</w:t>
      </w: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hd w:val="pct15" w:color="auto" w:fill="FFFFFF"/>
        </w:rPr>
        <w:t>また傍聴に来たいですか。</w:t>
      </w:r>
    </w:p>
    <w:p w:rsidR="00AB0C5D" w:rsidRPr="008847FF" w:rsidRDefault="00AB0C5D" w:rsidP="00AB0C5D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１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 xml:space="preserve">．　</w:t>
      </w:r>
      <w:r>
        <w:rPr>
          <w:rFonts w:ascii="BIZ UDPゴシック" w:eastAsia="BIZ UDPゴシック" w:hAnsi="BIZ UDPゴシック" w:cs="ＭＳ 明朝" w:hint="eastAsia"/>
          <w:sz w:val="24"/>
        </w:rPr>
        <w:t>ぜひまた来たい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　　</w:t>
      </w:r>
    </w:p>
    <w:p w:rsidR="00AB0C5D" w:rsidRDefault="00AB0C5D" w:rsidP="00AB0C5D">
      <w:pPr>
        <w:ind w:firstLineChars="100" w:firstLine="240"/>
        <w:jc w:val="left"/>
        <w:rPr>
          <w:rFonts w:ascii="BIZ UDPゴシック" w:eastAsia="BIZ UDPゴシック" w:hAnsi="BIZ UDPゴシック" w:cs="ＭＳ 明朝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２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 xml:space="preserve">．　</w:t>
      </w:r>
      <w:r>
        <w:rPr>
          <w:rFonts w:ascii="BIZ UDPゴシック" w:eastAsia="BIZ UDPゴシック" w:hAnsi="BIZ UDPゴシック" w:cs="ＭＳ 明朝" w:hint="eastAsia"/>
          <w:sz w:val="24"/>
        </w:rPr>
        <w:t>一般質問がある日に来たい</w:t>
      </w:r>
    </w:p>
    <w:p w:rsidR="00AB0C5D" w:rsidRPr="008847FF" w:rsidRDefault="00AB0C5D" w:rsidP="00AB0C5D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cs="ＭＳ 明朝" w:hint="eastAsia"/>
          <w:sz w:val="24"/>
        </w:rPr>
        <w:t>３．　興味がある議題があるときに来たい</w:t>
      </w:r>
    </w:p>
    <w:p w:rsidR="00AB0C5D" w:rsidRPr="008847FF" w:rsidRDefault="00660609" w:rsidP="00AB0C5D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339090</wp:posOffset>
                </wp:positionV>
                <wp:extent cx="17526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609" w:rsidRPr="00660609" w:rsidRDefault="00660609" w:rsidP="006606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0609">
                              <w:rPr>
                                <w:rFonts w:hint="eastAsia"/>
                                <w:b/>
                              </w:rPr>
                              <w:t>裏面もあります。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3.2pt;margin-top:26.7pt;width:13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" fillcolor="white [3201]" strokeweight=".5pt">
                <v:textbox>
                  <w:txbxContent>
                    <w:p w:rsidR="00660609" w:rsidRPr="00660609" w:rsidRDefault="00660609" w:rsidP="00660609">
                      <w:pPr>
                        <w:jc w:val="center"/>
                        <w:rPr>
                          <w:b/>
                        </w:rPr>
                      </w:pPr>
                      <w:r w:rsidRPr="00660609">
                        <w:rPr>
                          <w:rFonts w:hint="eastAsia"/>
                          <w:b/>
                        </w:rPr>
                        <w:t>裏面もあります。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AB0C5D">
        <w:rPr>
          <w:rFonts w:ascii="BIZ UDPゴシック" w:eastAsia="BIZ UDPゴシック" w:hAnsi="BIZ UDPゴシック" w:cs="ＭＳ 明朝" w:hint="eastAsia"/>
          <w:sz w:val="24"/>
        </w:rPr>
        <w:t>４</w:t>
      </w:r>
      <w:r w:rsidR="00AB0C5D" w:rsidRPr="008847FF">
        <w:rPr>
          <w:rFonts w:ascii="BIZ UDPゴシック" w:eastAsia="BIZ UDPゴシック" w:hAnsi="BIZ UDPゴシック" w:cs="ＭＳ 明朝" w:hint="eastAsia"/>
          <w:sz w:val="24"/>
        </w:rPr>
        <w:t xml:space="preserve">．　</w:t>
      </w:r>
      <w:r w:rsidR="00AB0C5D">
        <w:rPr>
          <w:rFonts w:ascii="BIZ UDPゴシック" w:eastAsia="BIZ UDPゴシック" w:hAnsi="BIZ UDPゴシック" w:cs="ＭＳ 明朝" w:hint="eastAsia"/>
          <w:sz w:val="24"/>
        </w:rPr>
        <w:t>来たいとは思わない</w:t>
      </w:r>
    </w:p>
    <w:p w:rsidR="009D7759" w:rsidRPr="008847FF" w:rsidRDefault="009D7759" w:rsidP="009D7759">
      <w:pPr>
        <w:jc w:val="left"/>
        <w:rPr>
          <w:rFonts w:ascii="BIZ UDPゴシック" w:eastAsia="BIZ UDPゴシック" w:hAnsi="BIZ UDPゴシック"/>
          <w:sz w:val="24"/>
          <w:shd w:val="pct15" w:color="auto" w:fill="FFFFFF"/>
        </w:rPr>
      </w:pP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lastRenderedPageBreak/>
        <w:t>Q</w:t>
      </w:r>
      <w:r w:rsidR="00150F86">
        <w:rPr>
          <w:rFonts w:ascii="BIZ UDPゴシック" w:eastAsia="BIZ UDPゴシック" w:hAnsi="BIZ UDPゴシック" w:hint="eastAsia"/>
          <w:sz w:val="24"/>
          <w:shd w:val="pct15" w:color="auto" w:fill="FFFFFF"/>
        </w:rPr>
        <w:t>５</w:t>
      </w: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 xml:space="preserve">　議会・議員に期待することは何ですか。</w:t>
      </w:r>
      <w:r w:rsidR="001D05C7"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（複数回答可）</w:t>
      </w:r>
    </w:p>
    <w:p w:rsidR="009D7759" w:rsidRPr="008847FF" w:rsidRDefault="009D7759" w:rsidP="00E64163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１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="003E5AFA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市政へのチェック　　　</w:t>
      </w:r>
    </w:p>
    <w:p w:rsidR="009D7759" w:rsidRPr="008847FF" w:rsidRDefault="009D7759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２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="003E5AFA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Pr="008847FF">
        <w:rPr>
          <w:rFonts w:ascii="BIZ UDPゴシック" w:eastAsia="BIZ UDPゴシック" w:hAnsi="BIZ UDPゴシック" w:hint="eastAsia"/>
          <w:sz w:val="24"/>
        </w:rPr>
        <w:t>積極的な政策提案</w:t>
      </w:r>
    </w:p>
    <w:p w:rsidR="005D5CBB" w:rsidRPr="008847FF" w:rsidRDefault="005D5CBB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３．　議論の活発化</w:t>
      </w:r>
    </w:p>
    <w:p w:rsidR="000D10DB" w:rsidRPr="008847FF" w:rsidRDefault="005D5CBB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cs="ＭＳ 明朝" w:hint="eastAsia"/>
          <w:sz w:val="24"/>
        </w:rPr>
        <w:t>４</w:t>
      </w:r>
      <w:r w:rsidR="009D7759"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1D05C7" w:rsidRPr="008847FF">
        <w:rPr>
          <w:rFonts w:ascii="BIZ UDPゴシック" w:eastAsia="BIZ UDPゴシック" w:hAnsi="BIZ UDPゴシック" w:hint="eastAsia"/>
          <w:sz w:val="24"/>
        </w:rPr>
        <w:t>議員の</w:t>
      </w:r>
      <w:r w:rsidR="000D10DB" w:rsidRPr="008847FF">
        <w:rPr>
          <w:rFonts w:ascii="BIZ UDPゴシック" w:eastAsia="BIZ UDPゴシック" w:hAnsi="BIZ UDPゴシック" w:hint="eastAsia"/>
          <w:sz w:val="24"/>
        </w:rPr>
        <w:t>資質向上</w:t>
      </w:r>
    </w:p>
    <w:p w:rsidR="001D05C7" w:rsidRPr="008847FF" w:rsidRDefault="005D5CBB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５</w:t>
      </w:r>
      <w:r w:rsidR="009D7759"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="003E5AFA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1D05C7" w:rsidRPr="008847FF">
        <w:rPr>
          <w:rFonts w:ascii="BIZ UDPゴシック" w:eastAsia="BIZ UDPゴシック" w:hAnsi="BIZ UDPゴシック" w:hint="eastAsia"/>
          <w:sz w:val="24"/>
        </w:rPr>
        <w:t>市民の声の反映</w:t>
      </w:r>
      <w:r w:rsidR="009D7759" w:rsidRPr="008847F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9D7759" w:rsidRPr="008847FF" w:rsidRDefault="005D5CBB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cs="ＭＳ 明朝" w:hint="eastAsia"/>
          <w:sz w:val="24"/>
        </w:rPr>
        <w:t>６</w:t>
      </w:r>
      <w:r w:rsidR="009D7759"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 xml:space="preserve"> </w:t>
      </w:r>
      <w:r w:rsidR="001D05C7" w:rsidRPr="008847FF">
        <w:rPr>
          <w:rFonts w:ascii="BIZ UDPゴシック" w:eastAsia="BIZ UDPゴシック" w:hAnsi="BIZ UDPゴシック" w:hint="eastAsia"/>
          <w:sz w:val="24"/>
        </w:rPr>
        <w:t>市議会だよりの充実</w:t>
      </w:r>
    </w:p>
    <w:p w:rsidR="001D05C7" w:rsidRPr="008847FF" w:rsidRDefault="005D5CBB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７</w:t>
      </w:r>
      <w:r w:rsidR="001D05C7" w:rsidRPr="008847FF">
        <w:rPr>
          <w:rFonts w:ascii="BIZ UDPゴシック" w:eastAsia="BIZ UDPゴシック" w:hAnsi="BIZ UDPゴシック" w:hint="eastAsia"/>
          <w:sz w:val="24"/>
        </w:rPr>
        <w:t>．　ホームページやSNS等を利用した情報発信</w:t>
      </w:r>
    </w:p>
    <w:p w:rsidR="001D05C7" w:rsidRPr="008847FF" w:rsidRDefault="005D5CBB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８</w:t>
      </w:r>
      <w:r w:rsidR="001D05C7" w:rsidRPr="008847FF">
        <w:rPr>
          <w:rFonts w:ascii="BIZ UDPゴシック" w:eastAsia="BIZ UDPゴシック" w:hAnsi="BIZ UDPゴシック" w:hint="eastAsia"/>
          <w:sz w:val="24"/>
        </w:rPr>
        <w:t>．　その他（　　　　　　　　　　　　　　　　　　　　　　　　　　　　　　　　　　　　　　　　　）</w:t>
      </w:r>
    </w:p>
    <w:p w:rsidR="009D7759" w:rsidRPr="008847FF" w:rsidRDefault="009D7759" w:rsidP="009D7759">
      <w:pPr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8847FF" w:rsidRPr="008847FF" w:rsidRDefault="008847FF" w:rsidP="008847FF">
      <w:pPr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Q</w:t>
      </w:r>
      <w:r w:rsidR="00150F86">
        <w:rPr>
          <w:rFonts w:ascii="BIZ UDPゴシック" w:eastAsia="BIZ UDPゴシック" w:hAnsi="BIZ UDPゴシック" w:hint="eastAsia"/>
          <w:sz w:val="24"/>
          <w:shd w:val="pct15" w:color="auto" w:fill="FFFFFF"/>
        </w:rPr>
        <w:t>６</w:t>
      </w: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 xml:space="preserve">　市議会だよりを読んでいますか。</w:t>
      </w:r>
    </w:p>
    <w:p w:rsidR="008847FF" w:rsidRPr="008847FF" w:rsidRDefault="008847FF" w:rsidP="00E64163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１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="00EB2B7D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毎回読む　　　</w:t>
      </w:r>
    </w:p>
    <w:p w:rsidR="008847FF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２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 w:rsidR="00EB2B7D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Pr="008847FF">
        <w:rPr>
          <w:rFonts w:ascii="BIZ UDPゴシック" w:eastAsia="BIZ UDPゴシック" w:hAnsi="BIZ UDPゴシック" w:hint="eastAsia"/>
          <w:sz w:val="24"/>
        </w:rPr>
        <w:t>関心のあるところだけ読む</w:t>
      </w:r>
    </w:p>
    <w:p w:rsidR="008847FF" w:rsidRPr="008847FF" w:rsidRDefault="008847FF" w:rsidP="008847FF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３．　たまに読む</w:t>
      </w:r>
    </w:p>
    <w:p w:rsidR="008847FF" w:rsidRPr="008847FF" w:rsidRDefault="008847FF" w:rsidP="00E64163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４．　ほとんど読まない</w:t>
      </w:r>
    </w:p>
    <w:p w:rsidR="008847FF" w:rsidRDefault="00BB1ED7" w:rsidP="009D7759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 </w:t>
      </w:r>
    </w:p>
    <w:p w:rsidR="008847FF" w:rsidRPr="008847FF" w:rsidRDefault="008847FF" w:rsidP="009D7759">
      <w:pPr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89CD1" wp14:editId="7F14C09C">
                <wp:simplePos x="0" y="0"/>
                <wp:positionH relativeFrom="column">
                  <wp:posOffset>139065</wp:posOffset>
                </wp:positionH>
                <wp:positionV relativeFrom="paragraph">
                  <wp:posOffset>225426</wp:posOffset>
                </wp:positionV>
                <wp:extent cx="5305425" cy="857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857250"/>
                        </a:xfrm>
                        <a:prstGeom prst="bracketPair">
                          <a:avLst>
                            <a:gd name="adj" fmla="val 86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CF3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95pt;margin-top:17.75pt;width:417.75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" adj="1877" strokecolor="windowText" strokeweight=".5pt">
                <v:stroke joinstyle="miter"/>
              </v:shape>
            </w:pict>
          </mc:Fallback>
        </mc:AlternateContent>
      </w:r>
      <w:r w:rsidRPr="008847FF">
        <w:rPr>
          <w:rFonts w:ascii="BIZ UDPゴシック" w:eastAsia="BIZ UDPゴシック" w:hAnsi="BIZ UDPゴシック"/>
          <w:sz w:val="24"/>
        </w:rPr>
        <w:t xml:space="preserve">  </w:t>
      </w:r>
      <w:r w:rsidRPr="008847FF">
        <w:rPr>
          <w:rFonts w:ascii="BIZ UDPゴシック" w:eastAsia="BIZ UDPゴシック" w:hAnsi="BIZ UDPゴシック" w:hint="eastAsia"/>
          <w:sz w:val="24"/>
        </w:rPr>
        <w:t>上記回答の理由</w:t>
      </w:r>
    </w:p>
    <w:p w:rsidR="008847FF" w:rsidRPr="008847FF" w:rsidRDefault="008847FF" w:rsidP="009D7759">
      <w:pPr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 xml:space="preserve">　　</w:t>
      </w:r>
    </w:p>
    <w:p w:rsidR="008847FF" w:rsidRPr="008847FF" w:rsidRDefault="008847FF" w:rsidP="009D7759">
      <w:pPr>
        <w:jc w:val="left"/>
        <w:rPr>
          <w:rFonts w:ascii="BIZ UDPゴシック" w:eastAsia="BIZ UDPゴシック" w:hAnsi="BIZ UDPゴシック"/>
          <w:sz w:val="24"/>
        </w:rPr>
      </w:pPr>
    </w:p>
    <w:p w:rsidR="008847FF" w:rsidRPr="008847FF" w:rsidRDefault="008847FF" w:rsidP="009D7759">
      <w:pPr>
        <w:jc w:val="left"/>
        <w:rPr>
          <w:rFonts w:ascii="BIZ UDPゴシック" w:eastAsia="BIZ UDPゴシック" w:hAnsi="BIZ UDPゴシック"/>
          <w:sz w:val="24"/>
        </w:rPr>
      </w:pPr>
    </w:p>
    <w:p w:rsidR="008847FF" w:rsidRPr="008847FF" w:rsidRDefault="008847FF" w:rsidP="001D05C7">
      <w:pPr>
        <w:jc w:val="left"/>
        <w:rPr>
          <w:rFonts w:ascii="BIZ UDPゴシック" w:eastAsia="BIZ UDPゴシック" w:hAnsi="BIZ UDPゴシック"/>
          <w:sz w:val="24"/>
        </w:rPr>
      </w:pPr>
    </w:p>
    <w:p w:rsidR="00BB1ED7" w:rsidRDefault="00BB1ED7" w:rsidP="00BB1ED7">
      <w:pPr>
        <w:jc w:val="left"/>
        <w:rPr>
          <w:rFonts w:ascii="BIZ UDPゴシック" w:eastAsia="BIZ UDPゴシック" w:hAnsi="BIZ UDPゴシック"/>
          <w:sz w:val="24"/>
          <w:shd w:val="pct15" w:color="auto" w:fill="FFFFFF"/>
        </w:rPr>
      </w:pPr>
    </w:p>
    <w:p w:rsidR="00BB1ED7" w:rsidRPr="008847FF" w:rsidRDefault="00BB1ED7" w:rsidP="00BB1ED7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Q</w:t>
      </w:r>
      <w:r w:rsidR="00150F86">
        <w:rPr>
          <w:rFonts w:ascii="BIZ UDPゴシック" w:eastAsia="BIZ UDPゴシック" w:hAnsi="BIZ UDPゴシック" w:hint="eastAsia"/>
          <w:sz w:val="24"/>
          <w:shd w:val="pct15" w:color="auto" w:fill="FFFFFF"/>
        </w:rPr>
        <w:t>７</w:t>
      </w: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 xml:space="preserve">　市議会</w:t>
      </w:r>
      <w:r w:rsidR="00A6185C">
        <w:rPr>
          <w:rFonts w:ascii="BIZ UDPゴシック" w:eastAsia="BIZ UDPゴシック" w:hAnsi="BIZ UDPゴシック" w:hint="eastAsia"/>
          <w:sz w:val="24"/>
          <w:shd w:val="pct15" w:color="auto" w:fill="FFFFFF"/>
        </w:rPr>
        <w:t>ホームページ上で配信している議会の生中継や録画映像</w:t>
      </w:r>
      <w:r>
        <w:rPr>
          <w:rFonts w:ascii="BIZ UDPゴシック" w:eastAsia="BIZ UDPゴシック" w:hAnsi="BIZ UDPゴシック" w:hint="eastAsia"/>
          <w:sz w:val="24"/>
          <w:shd w:val="pct15" w:color="auto" w:fill="FFFFFF"/>
        </w:rPr>
        <w:t>を見たことがありますか</w:t>
      </w:r>
      <w:r w:rsidRPr="008847FF">
        <w:rPr>
          <w:rFonts w:ascii="BIZ UDPゴシック" w:eastAsia="BIZ UDPゴシック" w:hAnsi="BIZ UDPゴシック" w:hint="eastAsia"/>
          <w:sz w:val="24"/>
          <w:shd w:val="pct15" w:color="auto" w:fill="FFFFFF"/>
        </w:rPr>
        <w:t>。</w:t>
      </w:r>
    </w:p>
    <w:p w:rsidR="00BB1ED7" w:rsidRPr="008847FF" w:rsidRDefault="00BB1ED7" w:rsidP="00E64163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１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>
        <w:rPr>
          <w:rFonts w:ascii="BIZ UDPゴシック" w:eastAsia="BIZ UDPゴシック" w:hAnsi="BIZ UDPゴシック" w:hint="eastAsia"/>
          <w:sz w:val="24"/>
        </w:rPr>
        <w:t xml:space="preserve">　見たことがある</w:t>
      </w:r>
      <w:r w:rsidRPr="008847FF">
        <w:rPr>
          <w:rFonts w:ascii="BIZ UDPゴシック" w:eastAsia="BIZ UDPゴシック" w:hAnsi="BIZ UDPゴシック" w:hint="eastAsia"/>
          <w:sz w:val="24"/>
        </w:rPr>
        <w:t xml:space="preserve">　　　</w:t>
      </w:r>
    </w:p>
    <w:p w:rsidR="00BB1ED7" w:rsidRPr="008847FF" w:rsidRDefault="00BB1ED7" w:rsidP="00BB1ED7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>２</w:t>
      </w:r>
      <w:r w:rsidRPr="008847FF">
        <w:rPr>
          <w:rFonts w:ascii="BIZ UDPゴシック" w:eastAsia="BIZ UDPゴシック" w:hAnsi="BIZ UDPゴシック" w:cs="ＭＳ 明朝" w:hint="eastAsia"/>
          <w:sz w:val="24"/>
        </w:rPr>
        <w:t>．</w:t>
      </w:r>
      <w:r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見たことがない</w:t>
      </w:r>
    </w:p>
    <w:p w:rsidR="00BB1ED7" w:rsidRPr="008847FF" w:rsidRDefault="00BB1ED7" w:rsidP="00BB1ED7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sz w:val="24"/>
        </w:rPr>
        <w:t xml:space="preserve">３．　</w:t>
      </w:r>
      <w:r>
        <w:rPr>
          <w:rFonts w:ascii="BIZ UDPゴシック" w:eastAsia="BIZ UDPゴシック" w:hAnsi="BIZ UDPゴシック" w:hint="eastAsia"/>
          <w:sz w:val="24"/>
        </w:rPr>
        <w:t>配信していることを知らなかった</w:t>
      </w:r>
    </w:p>
    <w:p w:rsidR="00BB1ED7" w:rsidRDefault="00BB1ED7" w:rsidP="00BB1ED7">
      <w:pPr>
        <w:jc w:val="left"/>
        <w:rPr>
          <w:rFonts w:ascii="BIZ UDPゴシック" w:eastAsia="BIZ UDPゴシック" w:hAnsi="BIZ UDPゴシック"/>
          <w:sz w:val="24"/>
        </w:rPr>
      </w:pPr>
    </w:p>
    <w:p w:rsidR="001D05C7" w:rsidRPr="00EB2B7D" w:rsidRDefault="001D05C7" w:rsidP="001D05C7">
      <w:pPr>
        <w:jc w:val="left"/>
        <w:rPr>
          <w:rFonts w:ascii="BIZ UDPゴシック" w:eastAsia="BIZ UDPゴシック" w:hAnsi="BIZ UDPゴシック"/>
          <w:sz w:val="24"/>
          <w:shd w:val="pct15" w:color="auto" w:fill="FFFFFF"/>
        </w:rPr>
      </w:pPr>
      <w:r w:rsidRPr="00EB2B7D">
        <w:rPr>
          <w:rFonts w:ascii="BIZ UDPゴシック" w:eastAsia="BIZ UDPゴシック" w:hAnsi="BIZ UDPゴシック" w:hint="eastAsia"/>
          <w:sz w:val="24"/>
          <w:shd w:val="pct15" w:color="auto" w:fill="FFFFFF"/>
        </w:rPr>
        <w:t>Q</w:t>
      </w:r>
      <w:r w:rsidR="00150F86">
        <w:rPr>
          <w:rFonts w:ascii="BIZ UDPゴシック" w:eastAsia="BIZ UDPゴシック" w:hAnsi="BIZ UDPゴシック" w:hint="eastAsia"/>
          <w:sz w:val="24"/>
          <w:shd w:val="pct15" w:color="auto" w:fill="FFFFFF"/>
        </w:rPr>
        <w:t>８</w:t>
      </w:r>
      <w:r w:rsidRPr="00EB2B7D">
        <w:rPr>
          <w:rFonts w:ascii="BIZ UDPゴシック" w:eastAsia="BIZ UDPゴシック" w:hAnsi="BIZ UDPゴシック" w:hint="eastAsia"/>
          <w:sz w:val="24"/>
          <w:shd w:val="pct15" w:color="auto" w:fill="FFFFFF"/>
        </w:rPr>
        <w:t xml:space="preserve">　</w:t>
      </w:r>
      <w:r w:rsidR="00AB0C5D" w:rsidRPr="00EB2B7D">
        <w:rPr>
          <w:rFonts w:ascii="BIZ UDPゴシック" w:eastAsia="BIZ UDPゴシック" w:hAnsi="BIZ UDPゴシック" w:hint="eastAsia"/>
          <w:sz w:val="24"/>
          <w:shd w:val="pct15" w:color="auto" w:fill="FFFFFF"/>
        </w:rPr>
        <w:t>その他、</w:t>
      </w:r>
      <w:r w:rsidRPr="00EB2B7D">
        <w:rPr>
          <w:rFonts w:ascii="BIZ UDPゴシック" w:eastAsia="BIZ UDPゴシック" w:hAnsi="BIZ UDPゴシック" w:hint="eastAsia"/>
          <w:sz w:val="24"/>
          <w:shd w:val="pct15" w:color="auto" w:fill="FFFFFF"/>
        </w:rPr>
        <w:t>本日感じたことや、市議会についてご意見がございましたらご記入ください。</w:t>
      </w:r>
    </w:p>
    <w:p w:rsidR="00EB2B7D" w:rsidRDefault="00EB2B7D" w:rsidP="001D05C7">
      <w:pPr>
        <w:ind w:firstLineChars="50" w:firstLine="120"/>
        <w:jc w:val="left"/>
        <w:rPr>
          <w:rFonts w:ascii="BIZ UDPゴシック" w:eastAsia="BIZ UDPゴシック" w:hAnsi="BIZ UDPゴシック"/>
          <w:sz w:val="24"/>
        </w:rPr>
      </w:pPr>
      <w:r w:rsidRPr="008847FF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34290</wp:posOffset>
                </wp:positionV>
                <wp:extent cx="5305425" cy="1171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171575"/>
                        </a:xfrm>
                        <a:prstGeom prst="bracketPair">
                          <a:avLst>
                            <a:gd name="adj" fmla="val 86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2E93" id="大かっこ 1" o:spid="_x0000_s1026" type="#_x0000_t185" style="position:absolute;left:0;text-align:left;margin-left:10.2pt;margin-top:2.7pt;width:417.7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" adj="1877" strokecolor="black [3200]" strokeweight=".5pt">
                <v:stroke joinstyle="miter"/>
              </v:shape>
            </w:pict>
          </mc:Fallback>
        </mc:AlternateContent>
      </w:r>
    </w:p>
    <w:p w:rsidR="00EB2B7D" w:rsidRDefault="00EB2B7D" w:rsidP="001D05C7">
      <w:pPr>
        <w:ind w:firstLineChars="50" w:firstLine="120"/>
        <w:jc w:val="left"/>
        <w:rPr>
          <w:rFonts w:ascii="BIZ UDPゴシック" w:eastAsia="BIZ UDPゴシック" w:hAnsi="BIZ UDPゴシック"/>
          <w:sz w:val="24"/>
        </w:rPr>
      </w:pPr>
    </w:p>
    <w:p w:rsidR="00EB2B7D" w:rsidRDefault="00EB2B7D" w:rsidP="001D05C7">
      <w:pPr>
        <w:ind w:firstLineChars="50" w:firstLine="120"/>
        <w:jc w:val="left"/>
        <w:rPr>
          <w:rFonts w:ascii="BIZ UDPゴシック" w:eastAsia="BIZ UDPゴシック" w:hAnsi="BIZ UDPゴシック"/>
          <w:sz w:val="24"/>
        </w:rPr>
      </w:pPr>
    </w:p>
    <w:p w:rsidR="00EB2B7D" w:rsidRDefault="00EB2B7D" w:rsidP="001D05C7">
      <w:pPr>
        <w:ind w:firstLineChars="50" w:firstLine="120"/>
        <w:jc w:val="left"/>
        <w:rPr>
          <w:rFonts w:ascii="BIZ UDPゴシック" w:eastAsia="BIZ UDPゴシック" w:hAnsi="BIZ UDPゴシック"/>
          <w:sz w:val="24"/>
        </w:rPr>
      </w:pPr>
    </w:p>
    <w:p w:rsidR="00EB2B7D" w:rsidRDefault="00EB2B7D" w:rsidP="001D05C7">
      <w:pPr>
        <w:ind w:firstLineChars="50" w:firstLine="120"/>
        <w:jc w:val="left"/>
        <w:rPr>
          <w:rFonts w:ascii="BIZ UDPゴシック" w:eastAsia="BIZ UDPゴシック" w:hAnsi="BIZ UDPゴシック"/>
          <w:sz w:val="24"/>
        </w:rPr>
      </w:pPr>
    </w:p>
    <w:p w:rsidR="00EB2B7D" w:rsidRDefault="00EB2B7D" w:rsidP="001D05C7">
      <w:pPr>
        <w:ind w:firstLineChars="50" w:firstLine="120"/>
        <w:jc w:val="left"/>
        <w:rPr>
          <w:rFonts w:ascii="BIZ UDPゴシック" w:eastAsia="BIZ UDPゴシック" w:hAnsi="BIZ UDPゴシック"/>
          <w:sz w:val="24"/>
        </w:rPr>
      </w:pPr>
    </w:p>
    <w:p w:rsidR="009D7759" w:rsidRPr="008847FF" w:rsidRDefault="00EB2B7D" w:rsidP="00EB2B7D">
      <w:pPr>
        <w:ind w:firstLineChars="2050" w:firstLine="492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ご協力ありがとうございました。</w:t>
      </w:r>
    </w:p>
    <w:sectPr w:rsidR="009D7759" w:rsidRPr="008847FF" w:rsidSect="00AB0C5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D10DB"/>
    <w:rsid w:val="00150F86"/>
    <w:rsid w:val="001D05C7"/>
    <w:rsid w:val="00227BF5"/>
    <w:rsid w:val="002B376F"/>
    <w:rsid w:val="003E5AFA"/>
    <w:rsid w:val="005D5CBB"/>
    <w:rsid w:val="00660609"/>
    <w:rsid w:val="008847FF"/>
    <w:rsid w:val="009D7759"/>
    <w:rsid w:val="00A6185C"/>
    <w:rsid w:val="00AB0C5D"/>
    <w:rsid w:val="00B140E0"/>
    <w:rsid w:val="00BB1ED7"/>
    <w:rsid w:val="00C901D3"/>
    <w:rsid w:val="00DB0A85"/>
    <w:rsid w:val="00E6107A"/>
    <w:rsid w:val="00E64163"/>
    <w:rsid w:val="00E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51D85"/>
  <w15:chartTrackingRefBased/>
  <w15:docId w15:val="{8C6CDE1C-38FE-4DD4-859A-B758EA0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兼子 拓也</dc:creator>
  <cp:keywords/>
  <dc:description/>
  <cp:lastModifiedBy>兼子 拓也</cp:lastModifiedBy>
  <cp:revision>11</cp:revision>
  <cp:lastPrinted>2021-03-04T07:59:00Z</cp:lastPrinted>
  <dcterms:created xsi:type="dcterms:W3CDTF">2021-03-01T06:31:00Z</dcterms:created>
  <dcterms:modified xsi:type="dcterms:W3CDTF">2021-03-05T05:55:00Z</dcterms:modified>
</cp:coreProperties>
</file>