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rPr>
          <w:rFonts w:hint="default"/>
        </w:rPr>
      </w:pPr>
      <w:bookmarkStart w:id="0" w:name="_GoBack"/>
      <w:bookmarkEnd w:id="0"/>
      <w:r>
        <w:rPr>
          <w:rFonts w:hint="eastAsia"/>
        </w:rPr>
        <w:t>様式第７号（第１１条関係）</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jc w:val="right"/>
        <w:rPr>
          <w:rFonts w:hint="default"/>
          <w:sz w:val="24"/>
        </w:rPr>
      </w:pPr>
      <w:r>
        <w:rPr>
          <w:rFonts w:hint="eastAsia"/>
          <w:sz w:val="24"/>
        </w:rPr>
        <w:t>年　　月　　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寒河江市長　　　　　　様</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ind w:left="5040" w:leftChars="2400"/>
        <w:rPr>
          <w:rFonts w:hint="default"/>
          <w:sz w:val="24"/>
        </w:rPr>
      </w:pPr>
      <w:r>
        <w:rPr>
          <w:rFonts w:hint="eastAsia"/>
          <w:sz w:val="24"/>
        </w:rPr>
        <w:t>住　　所</w:t>
      </w:r>
    </w:p>
    <w:p>
      <w:pPr>
        <w:pStyle w:val="0"/>
        <w:overflowPunct w:val="0"/>
        <w:autoSpaceDE w:val="0"/>
        <w:autoSpaceDN w:val="0"/>
        <w:adjustRightInd w:val="0"/>
        <w:ind w:left="5040" w:leftChars="2400"/>
        <w:rPr>
          <w:rFonts w:hint="default"/>
          <w:sz w:val="24"/>
        </w:rPr>
      </w:pPr>
      <w:r>
        <w:rPr>
          <w:rFonts w:hint="eastAsia"/>
          <w:sz w:val="24"/>
        </w:rPr>
        <w:t>事業所名</w:t>
      </w:r>
    </w:p>
    <w:p>
      <w:pPr>
        <w:pStyle w:val="0"/>
        <w:overflowPunct w:val="0"/>
        <w:autoSpaceDE w:val="0"/>
        <w:autoSpaceDN w:val="0"/>
        <w:adjustRightInd w:val="0"/>
        <w:ind w:left="5040" w:leftChars="2400"/>
        <w:rPr>
          <w:rFonts w:hint="default"/>
          <w:sz w:val="24"/>
        </w:rPr>
      </w:pPr>
      <w:r>
        <w:rPr>
          <w:rFonts w:hint="eastAsia"/>
          <w:sz w:val="24"/>
        </w:rPr>
        <w:t>代表者名</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r>
        <w:rPr>
          <w:rFonts w:hint="eastAsia"/>
          <w:sz w:val="24"/>
        </w:rPr>
        <w:t>令和８年度寒河江市中小企業販売促進事業費補助金に係る</w:t>
      </w:r>
    </w:p>
    <w:p>
      <w:pPr>
        <w:pStyle w:val="0"/>
        <w:overflowPunct w:val="0"/>
        <w:autoSpaceDE w:val="0"/>
        <w:autoSpaceDN w:val="0"/>
        <w:adjustRightInd w:val="0"/>
        <w:jc w:val="center"/>
        <w:rPr>
          <w:rFonts w:hint="default"/>
          <w:sz w:val="24"/>
        </w:rPr>
      </w:pPr>
      <w:r>
        <w:rPr>
          <w:rFonts w:hint="eastAsia"/>
          <w:sz w:val="24"/>
        </w:rPr>
        <w:t>財産処分承認申請書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960" w:firstLineChars="400"/>
        <w:rPr>
          <w:rFonts w:hint="default"/>
          <w:sz w:val="24"/>
        </w:rPr>
      </w:pPr>
      <w:r>
        <w:rPr>
          <w:rFonts w:hint="eastAsia"/>
          <w:sz w:val="24"/>
        </w:rPr>
        <w:t>年　　月　　日付け指令商第　　号で補助金の交付の決定の通知があった令和８年度寒河江市中小企業販売促進事業費補助金に係る補助事業について、下記の財産を処分したいので、令和８年度寒河江市中小企業販売促進事業費補助金交付要綱第１１条第２項の規定に基づき承認を申請します。</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jc w:val="center"/>
        <w:rPr>
          <w:rFonts w:hint="default"/>
          <w:sz w:val="24"/>
        </w:rPr>
      </w:pPr>
      <w:r>
        <w:rPr>
          <w:rFonts w:hint="eastAsia"/>
          <w:sz w:val="24"/>
        </w:rPr>
        <w:t>記</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１　取得財産名</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２　取得年月日　　　　　　　　　　　年　　月　　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３　</w:t>
      </w:r>
      <w:r>
        <w:rPr>
          <w:rFonts w:hint="eastAsia"/>
          <w:spacing w:val="40"/>
          <w:kern w:val="0"/>
          <w:sz w:val="24"/>
          <w:fitText w:val="1200" w:id="1"/>
        </w:rPr>
        <w:t>取得価</w:t>
      </w:r>
      <w:r>
        <w:rPr>
          <w:rFonts w:hint="eastAsia"/>
          <w:kern w:val="0"/>
          <w:sz w:val="24"/>
          <w:fitText w:val="1200" w:id="1"/>
        </w:rPr>
        <w:t>格</w:t>
      </w:r>
      <w:r>
        <w:rPr>
          <w:rFonts w:hint="eastAsia"/>
          <w:sz w:val="24"/>
        </w:rPr>
        <w:t>　　　　　　　　　　　　　　　　　　　　　円</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４　処分の内容　（目的外使用、</w:t>
      </w:r>
      <w:r>
        <w:rPr>
          <w:rFonts w:hint="eastAsia"/>
          <w:sz w:val="24"/>
        </w:rPr>
        <w:t xml:space="preserve"> </w:t>
      </w:r>
      <w:r>
        <w:rPr>
          <w:rFonts w:hint="eastAsia"/>
          <w:sz w:val="24"/>
        </w:rPr>
        <w:t>譲渡、</w:t>
      </w:r>
      <w:r>
        <w:rPr>
          <w:rFonts w:hint="eastAsia"/>
          <w:sz w:val="24"/>
        </w:rPr>
        <w:t xml:space="preserve"> </w:t>
      </w:r>
      <w:r>
        <w:rPr>
          <w:rFonts w:hint="eastAsia"/>
          <w:sz w:val="24"/>
        </w:rPr>
        <w:t>交換、</w:t>
      </w:r>
      <w:r>
        <w:rPr>
          <w:rFonts w:hint="eastAsia"/>
          <w:sz w:val="24"/>
        </w:rPr>
        <w:t xml:space="preserve"> </w:t>
      </w:r>
      <w:r>
        <w:rPr>
          <w:rFonts w:hint="eastAsia"/>
          <w:sz w:val="24"/>
        </w:rPr>
        <w:t>貸付け、</w:t>
      </w:r>
      <w:r>
        <w:rPr>
          <w:rFonts w:hint="eastAsia"/>
          <w:sz w:val="24"/>
        </w:rPr>
        <w:t xml:space="preserve"> </w:t>
      </w:r>
      <w:r>
        <w:rPr>
          <w:rFonts w:hint="eastAsia"/>
          <w:sz w:val="24"/>
        </w:rPr>
        <w:t>担保等）</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５　処分の理由</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６　処分により得る収入の見込額　　　　　　　　　　　　　円</w:t>
      </w:r>
    </w:p>
    <w:sectPr>
      <w:pgSz w:w="11906" w:h="16838"/>
      <w:pgMar w:top="1701" w:right="1418"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ＭＳ 明朝" w:hAnsi="ＭＳ 明朝"/>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rFonts w:ascii="ＭＳ 明朝" w:hAnsi="ＭＳ 明朝"/>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263</Words>
  <Characters>110</Characters>
  <Application>JUST Note</Application>
  <Lines>1</Lines>
  <Paragraphs>1</Paragraphs>
  <CharactersWithSpaces>372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kurotaki</dc:creator>
  <cp:lastModifiedBy>商工創成課０１</cp:lastModifiedBy>
  <dcterms:created xsi:type="dcterms:W3CDTF">2025-03-14T10:13:00Z</dcterms:created>
  <dcterms:modified xsi:type="dcterms:W3CDTF">2026-03-16T04:57:52Z</dcterms:modified>
  <cp:revision>6</cp:revision>
</cp:coreProperties>
</file>