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0"/>
        </w:rPr>
      </w:pPr>
      <w:r>
        <w:rPr>
          <w:rFonts w:hint="eastAsia" w:asciiTheme="minorEastAsia" w:hAnsiTheme="minorEastAsia"/>
          <w:sz w:val="20"/>
        </w:rPr>
        <w:t>（様式第７</w:t>
      </w:r>
      <w:bookmarkStart w:id="0" w:name="_GoBack"/>
      <w:bookmarkEnd w:id="0"/>
      <w:r>
        <w:rPr>
          <w:rFonts w:hint="eastAsia" w:asciiTheme="minorEastAsia" w:hAnsiTheme="minorEastAsia"/>
          <w:sz w:val="20"/>
        </w:rPr>
        <w:t>号）</w:t>
      </w: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寒河江市長　齋藤　真朗　様</w:t>
      </w:r>
    </w:p>
    <w:p>
      <w:pPr>
        <w:pStyle w:val="0"/>
        <w:jc w:val="left"/>
        <w:rPr>
          <w:rFonts w:hint="default" w:asciiTheme="minorEastAsia" w:hAnsiTheme="minorEastAsia"/>
          <w:sz w:val="22"/>
        </w:rPr>
      </w:pPr>
    </w:p>
    <w:p>
      <w:pPr>
        <w:pStyle w:val="0"/>
        <w:ind w:firstLine="3740" w:firstLineChars="1700"/>
        <w:jc w:val="left"/>
        <w:rPr>
          <w:rFonts w:hint="default" w:asciiTheme="minorEastAsia" w:hAnsiTheme="minorEastAsia"/>
          <w:sz w:val="22"/>
        </w:rPr>
      </w:pPr>
      <w:r>
        <w:rPr>
          <w:rFonts w:hint="eastAsia" w:asciiTheme="minorEastAsia" w:hAnsiTheme="minorEastAsia"/>
          <w:sz w:val="22"/>
        </w:rPr>
        <w:t>（提出者）住　　　所：</w:t>
      </w:r>
    </w:p>
    <w:p>
      <w:pPr>
        <w:pStyle w:val="0"/>
        <w:ind w:firstLine="4840" w:firstLineChars="2200"/>
        <w:jc w:val="left"/>
        <w:rPr>
          <w:rFonts w:hint="default" w:asciiTheme="minorEastAsia" w:hAnsiTheme="minorEastAsia"/>
          <w:sz w:val="22"/>
        </w:rPr>
      </w:pPr>
      <w:r>
        <w:rPr>
          <w:rFonts w:hint="eastAsia" w:asciiTheme="minorEastAsia" w:hAnsiTheme="minorEastAsia"/>
          <w:sz w:val="22"/>
        </w:rPr>
        <w:t>名　　　称：</w:t>
      </w:r>
    </w:p>
    <w:p>
      <w:pPr>
        <w:pStyle w:val="0"/>
        <w:ind w:firstLine="4840" w:firstLineChars="2200"/>
        <w:jc w:val="left"/>
        <w:rPr>
          <w:rFonts w:hint="default" w:asciiTheme="minorEastAsia" w:hAnsiTheme="minorEastAsia"/>
          <w:sz w:val="22"/>
        </w:rPr>
      </w:pPr>
      <w:r>
        <w:rPr>
          <w:rFonts w:hint="eastAsia" w:asciiTheme="minorEastAsia" w:hAnsiTheme="minorEastAsia"/>
          <w:sz w:val="22"/>
        </w:rPr>
        <w:t>代表者氏名：　　　　　　　　　　　　　　㊞</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center"/>
        <w:rPr>
          <w:rFonts w:hint="default" w:asciiTheme="minorEastAsia" w:hAnsiTheme="minorEastAsia"/>
          <w:sz w:val="28"/>
        </w:rPr>
      </w:pPr>
      <w:r>
        <w:rPr>
          <w:rFonts w:hint="eastAsia" w:asciiTheme="minorEastAsia" w:hAnsiTheme="minorEastAsia"/>
          <w:sz w:val="28"/>
        </w:rPr>
        <w:t>参　考　見　積　書</w:t>
      </w:r>
    </w:p>
    <w:p>
      <w:pPr>
        <w:pStyle w:val="0"/>
        <w:jc w:val="left"/>
        <w:rPr>
          <w:rFonts w:hint="default" w:asciiTheme="minorEastAsia" w:hAnsiTheme="minorEastAsia"/>
          <w:sz w:val="22"/>
        </w:rPr>
      </w:pPr>
    </w:p>
    <w:p>
      <w:pPr>
        <w:pStyle w:val="0"/>
        <w:ind w:firstLine="220" w:firstLineChars="100"/>
        <w:jc w:val="left"/>
        <w:rPr>
          <w:rFonts w:hint="default" w:asciiTheme="minorEastAsia" w:hAnsiTheme="minorEastAsia"/>
          <w:sz w:val="22"/>
        </w:rPr>
      </w:pPr>
      <w:r>
        <w:rPr>
          <w:rFonts w:hint="eastAsia" w:asciiTheme="minorEastAsia" w:hAnsiTheme="minorEastAsia"/>
          <w:color w:val="000000" w:themeColor="text1"/>
          <w:sz w:val="22"/>
        </w:rPr>
        <w:t>寒河江市住民向けポータルアプリ等構築業務および運用保守業務に係る経費を以下のとおり見積ります。なお、内訳書は別に添付します。</w:t>
      </w:r>
    </w:p>
    <w:p>
      <w:pPr>
        <w:pStyle w:val="19"/>
        <w:rPr>
          <w:rFonts w:hint="default" w:asciiTheme="minorEastAsia" w:hAnsiTheme="minorEastAsia" w:eastAsiaTheme="minorEastAsia"/>
          <w:sz w:val="22"/>
          <w:u w:val="single" w:color="auto"/>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１　業務委託の見積額</w:t>
      </w:r>
    </w:p>
    <w:p>
      <w:pPr>
        <w:pStyle w:val="0"/>
        <w:rPr>
          <w:rFonts w:hint="default" w:asciiTheme="minorEastAsia" w:hAnsiTheme="minorEastAsia"/>
          <w:sz w:val="22"/>
        </w:rPr>
      </w:pPr>
    </w:p>
    <w:p>
      <w:pPr>
        <w:pStyle w:val="0"/>
        <w:jc w:val="center"/>
        <w:rPr>
          <w:rFonts w:hint="default" w:asciiTheme="minorEastAsia" w:hAnsiTheme="minorEastAsia"/>
          <w:sz w:val="28"/>
          <w:u w:val="single" w:color="auto"/>
        </w:rPr>
      </w:pPr>
      <w:r>
        <w:rPr>
          <w:rFonts w:hint="eastAsia" w:asciiTheme="minorEastAsia" w:hAnsiTheme="minorEastAsia"/>
          <w:sz w:val="28"/>
          <w:u w:val="single" w:color="auto"/>
        </w:rPr>
        <w:t>￥　　　，　　　，　　　―</w:t>
      </w:r>
    </w:p>
    <w:p>
      <w:pPr>
        <w:pStyle w:val="0"/>
        <w:ind w:firstLine="5060" w:firstLineChars="2300"/>
        <w:jc w:val="left"/>
        <w:rPr>
          <w:rFonts w:hint="default" w:asciiTheme="minorEastAsia" w:hAnsiTheme="minorEastAsia"/>
          <w:sz w:val="22"/>
        </w:rPr>
      </w:pPr>
      <w:r>
        <w:rPr>
          <w:rFonts w:hint="eastAsia" w:asciiTheme="minorEastAsia" w:hAnsiTheme="minorEastAsia"/>
          <w:sz w:val="22"/>
        </w:rPr>
        <w:t>（消費税及び地方消費税を含む）</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PGothic">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28</Words>
  <Characters>162</Characters>
  <Application>JUST Note</Application>
  <Lines>1</Lines>
  <Paragraphs>1</Paragraphs>
  <CharactersWithSpaces>189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デジタル戦略課01</cp:lastModifiedBy>
  <cp:lastPrinted>2019-09-27T07:37:00Z</cp:lastPrinted>
  <dcterms:created xsi:type="dcterms:W3CDTF">2021-06-02T06:18:00Z</dcterms:created>
  <dcterms:modified xsi:type="dcterms:W3CDTF">2026-04-30T06:07:14Z</dcterms:modified>
  <cp:revision>15</cp:revision>
</cp:coreProperties>
</file>